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B2E" w:rsidRDefault="00555D78">
      <w:r>
        <w:t>Class work</w:t>
      </w:r>
    </w:p>
    <w:p w:rsidR="00555D78" w:rsidRDefault="00555D78">
      <w:r>
        <w:t>November 18, 2008</w:t>
      </w:r>
    </w:p>
    <w:p w:rsidR="00555D78" w:rsidRDefault="00555D78"/>
    <w:p w:rsidR="00555D78" w:rsidRDefault="00555D78" w:rsidP="00555D78">
      <w:pPr>
        <w:pStyle w:val="ListParagraph"/>
        <w:numPr>
          <w:ilvl w:val="0"/>
          <w:numId w:val="1"/>
        </w:numPr>
      </w:pPr>
      <w:r>
        <w:t>Order six kilogram turkey from local butcher</w:t>
      </w:r>
    </w:p>
    <w:p w:rsidR="00555D78" w:rsidRDefault="00555D78" w:rsidP="00555D78">
      <w:pPr>
        <w:pStyle w:val="ListParagraph"/>
        <w:numPr>
          <w:ilvl w:val="0"/>
          <w:numId w:val="1"/>
        </w:numPr>
      </w:pPr>
      <w:r>
        <w:t>Mix of bread, Vegetables, Spice</w:t>
      </w:r>
    </w:p>
    <w:p w:rsidR="00555D78" w:rsidRDefault="00555D78" w:rsidP="00555D78">
      <w:pPr>
        <w:pStyle w:val="ListParagraph"/>
        <w:numPr>
          <w:ilvl w:val="0"/>
          <w:numId w:val="1"/>
        </w:numPr>
      </w:pPr>
      <w:r>
        <w:t>Add fresh cut up apples, and whole hazelnuts</w:t>
      </w:r>
    </w:p>
    <w:p w:rsidR="00555D78" w:rsidRDefault="00555D78" w:rsidP="00555D78">
      <w:pPr>
        <w:pStyle w:val="ListParagraph"/>
        <w:numPr>
          <w:ilvl w:val="0"/>
          <w:numId w:val="1"/>
        </w:numPr>
      </w:pPr>
      <w:r>
        <w:t>Take out the neck, kidneys and heart and boil them in water</w:t>
      </w:r>
    </w:p>
    <w:p w:rsidR="00555D78" w:rsidRDefault="00555D78" w:rsidP="00555D78">
      <w:pPr>
        <w:pStyle w:val="ListParagraph"/>
        <w:numPr>
          <w:ilvl w:val="0"/>
          <w:numId w:val="1"/>
        </w:numPr>
      </w:pPr>
      <w:r>
        <w:t>Turn the oven on to 350 degrees</w:t>
      </w:r>
    </w:p>
    <w:p w:rsidR="00555D78" w:rsidRDefault="00555D78" w:rsidP="00555D78">
      <w:pPr>
        <w:pStyle w:val="ListParagraph"/>
        <w:numPr>
          <w:ilvl w:val="0"/>
          <w:numId w:val="1"/>
        </w:numPr>
      </w:pPr>
      <w:r>
        <w:t>Remove the bird from the oven in 15 minutes</w:t>
      </w:r>
    </w:p>
    <w:p w:rsidR="00555D78" w:rsidRDefault="00555D78" w:rsidP="00555D78">
      <w:pPr>
        <w:pStyle w:val="ListParagraph"/>
        <w:numPr>
          <w:ilvl w:val="0"/>
          <w:numId w:val="1"/>
        </w:numPr>
      </w:pPr>
      <w:r>
        <w:t>Washed the turkey in cold water, dried in paper towels, and large pan for roasting</w:t>
      </w:r>
    </w:p>
    <w:p w:rsidR="00555D78" w:rsidRDefault="00555D78" w:rsidP="00862D71"/>
    <w:p w:rsidR="00862D71" w:rsidRDefault="00862D71" w:rsidP="00862D71"/>
    <w:p w:rsidR="00862D71" w:rsidRDefault="00862D71" w:rsidP="00862D71">
      <w:r>
        <w:t>How would you get to the cafeteria from here?</w:t>
      </w:r>
    </w:p>
    <w:p w:rsidR="00862D71" w:rsidRDefault="00862D71" w:rsidP="00862D71">
      <w:pPr>
        <w:pStyle w:val="ListParagraph"/>
        <w:numPr>
          <w:ilvl w:val="0"/>
          <w:numId w:val="2"/>
        </w:numPr>
      </w:pPr>
      <w:r>
        <w:t>Take a left outside the door</w:t>
      </w:r>
    </w:p>
    <w:p w:rsidR="00862D71" w:rsidRDefault="00862D71" w:rsidP="00862D71">
      <w:pPr>
        <w:pStyle w:val="ListParagraph"/>
        <w:numPr>
          <w:ilvl w:val="0"/>
          <w:numId w:val="2"/>
        </w:numPr>
      </w:pPr>
      <w:r>
        <w:t>When reach the end, take another left</w:t>
      </w:r>
    </w:p>
    <w:p w:rsidR="00862D71" w:rsidRDefault="00862D71" w:rsidP="00862D71">
      <w:pPr>
        <w:pStyle w:val="ListParagraph"/>
        <w:numPr>
          <w:ilvl w:val="0"/>
          <w:numId w:val="2"/>
        </w:numPr>
      </w:pPr>
      <w:r>
        <w:t>Go through the opened door and down the stairs</w:t>
      </w:r>
    </w:p>
    <w:p w:rsidR="00862D71" w:rsidRDefault="00862D71" w:rsidP="00862D71">
      <w:pPr>
        <w:pStyle w:val="ListParagraph"/>
        <w:numPr>
          <w:ilvl w:val="0"/>
          <w:numId w:val="2"/>
        </w:numPr>
      </w:pPr>
      <w:r>
        <w:t>Then once you reach the bottom, take another left</w:t>
      </w:r>
    </w:p>
    <w:p w:rsidR="00862D71" w:rsidRDefault="00862D71" w:rsidP="00862D71">
      <w:pPr>
        <w:pStyle w:val="ListParagraph"/>
        <w:numPr>
          <w:ilvl w:val="0"/>
          <w:numId w:val="2"/>
        </w:numPr>
      </w:pPr>
      <w:r>
        <w:t>At the end of the hall the cafeteria is straight ahead</w:t>
      </w:r>
    </w:p>
    <w:p w:rsidR="00862D71" w:rsidRDefault="00862D71" w:rsidP="00862D71">
      <w:pPr>
        <w:ind w:left="360"/>
      </w:pPr>
      <w:r>
        <w:t>Paragraph</w:t>
      </w:r>
    </w:p>
    <w:p w:rsidR="00862D71" w:rsidRDefault="00862D71" w:rsidP="00862D71">
      <w:pPr>
        <w:ind w:left="360"/>
      </w:pPr>
      <w:r>
        <w:t>Getting to the cafeteria</w:t>
      </w:r>
    </w:p>
    <w:p w:rsidR="00862D71" w:rsidRDefault="00862D71" w:rsidP="00862D71">
      <w:pPr>
        <w:ind w:left="360"/>
      </w:pPr>
      <w:r>
        <w:t>First, when you get out of the class room, you are going to take a quick left, then, another left at the end and go through the open door. Also, when reach the bottom stairs you are going to take another left and the cafeteria is straight ahead.</w:t>
      </w:r>
    </w:p>
    <w:p w:rsidR="00862D71" w:rsidRDefault="00862D71" w:rsidP="00862D71">
      <w:pPr>
        <w:ind w:left="360"/>
      </w:pPr>
    </w:p>
    <w:p w:rsidR="00862D71" w:rsidRDefault="00862D71" w:rsidP="00862D71"/>
    <w:sectPr w:rsidR="00862D71" w:rsidSect="00D26B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43D67"/>
    <w:multiLevelType w:val="hybridMultilevel"/>
    <w:tmpl w:val="B7ACE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2F6D03"/>
    <w:multiLevelType w:val="hybridMultilevel"/>
    <w:tmpl w:val="1FA665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5D78"/>
    <w:rsid w:val="00555D78"/>
    <w:rsid w:val="00862D71"/>
    <w:rsid w:val="00D26B2E"/>
    <w:rsid w:val="00E231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B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D7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137</Words>
  <Characters>784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2008-11-18T23:17:00Z</dcterms:created>
  <dcterms:modified xsi:type="dcterms:W3CDTF">2008-11-18T23:54:00Z</dcterms:modified>
</cp:coreProperties>
</file>